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DE" w:rsidRDefault="00677BDE" w:rsidP="00EA0ECB">
      <w:pPr>
        <w:pBdr>
          <w:bottom w:val="single" w:sz="6" w:space="1" w:color="auto"/>
        </w:pBdr>
        <w:jc w:val="both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Veřejnosprávní kontroly na místě – stav k 31. 12. 2014</w:t>
      </w:r>
    </w:p>
    <w:p w:rsidR="00EA0ECB" w:rsidRDefault="00374AD5" w:rsidP="00EA0EC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Celkem bylo pro r. 2014 naplánováno a</w:t>
      </w:r>
      <w:r w:rsidR="000F5748">
        <w:rPr>
          <w:rFonts w:asciiTheme="majorHAnsi" w:hAnsiTheme="majorHAnsi"/>
        </w:rPr>
        <w:t xml:space="preserve"> schváleno 80 </w:t>
      </w:r>
      <w:r w:rsidR="00677BDE">
        <w:rPr>
          <w:rFonts w:asciiTheme="majorHAnsi" w:hAnsiTheme="majorHAnsi"/>
        </w:rPr>
        <w:t xml:space="preserve">veřejnosprávních </w:t>
      </w:r>
      <w:r w:rsidR="000F5748">
        <w:rPr>
          <w:rFonts w:asciiTheme="majorHAnsi" w:hAnsiTheme="majorHAnsi"/>
        </w:rPr>
        <w:t>kontrol na místě, z toho j</w:t>
      </w:r>
      <w:r>
        <w:rPr>
          <w:rFonts w:asciiTheme="majorHAnsi" w:hAnsiTheme="majorHAnsi"/>
        </w:rPr>
        <w:t>edna kontrola byla zrušena z důvodu odstoupení od smlouvy ze strany poskytovatele</w:t>
      </w:r>
      <w:r w:rsidR="00EA0ECB">
        <w:rPr>
          <w:rFonts w:asciiTheme="majorHAnsi" w:hAnsiTheme="majorHAnsi"/>
        </w:rPr>
        <w:t>. Dále bylo realizováno 6 </w:t>
      </w:r>
      <w:r w:rsidR="000F5748">
        <w:rPr>
          <w:rFonts w:asciiTheme="majorHAnsi" w:hAnsiTheme="majorHAnsi"/>
        </w:rPr>
        <w:t xml:space="preserve">mimořádných kontrol na místě. V </w:t>
      </w:r>
      <w:r>
        <w:rPr>
          <w:rFonts w:asciiTheme="majorHAnsi" w:hAnsiTheme="majorHAnsi"/>
        </w:rPr>
        <w:t xml:space="preserve">průběhu roku </w:t>
      </w:r>
      <w:r w:rsidR="000F5748">
        <w:rPr>
          <w:rFonts w:asciiTheme="majorHAnsi" w:hAnsiTheme="majorHAnsi"/>
        </w:rPr>
        <w:t xml:space="preserve">bylo tedy zahájeno celkem 85 kontrol na místě. </w:t>
      </w:r>
    </w:p>
    <w:p w:rsidR="00374AD5" w:rsidRDefault="000B7511" w:rsidP="00374AD5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Všechny kontroly na místě byly provedeny v souladu s § 8 zákona č. 320/2001 Sb. , o finanční kontrole ve veřejné správě a o změně některých zákonů (zákon o finanční kontrole)</w:t>
      </w:r>
      <w:r w:rsidR="00333658">
        <w:rPr>
          <w:rFonts w:asciiTheme="majorHAnsi" w:hAnsiTheme="majorHAnsi"/>
        </w:rPr>
        <w:t xml:space="preserve"> a zákona č. </w:t>
      </w:r>
      <w:r>
        <w:rPr>
          <w:rFonts w:asciiTheme="majorHAnsi" w:hAnsiTheme="majorHAnsi"/>
        </w:rPr>
        <w:t>255/2012 Sb., o kontrole (kontrolní řád).</w:t>
      </w:r>
    </w:p>
    <w:p w:rsidR="00EA0ECB" w:rsidRDefault="00EA0ECB" w:rsidP="00374AD5">
      <w:pPr>
        <w:spacing w:after="0"/>
        <w:jc w:val="both"/>
        <w:rPr>
          <w:rFonts w:asciiTheme="majorHAnsi" w:hAnsiTheme="majorHAnsi"/>
          <w:u w:val="single"/>
        </w:rPr>
      </w:pPr>
    </w:p>
    <w:p w:rsidR="00374AD5" w:rsidRPr="000F5748" w:rsidRDefault="00374AD5" w:rsidP="00EA0ECB">
      <w:pPr>
        <w:spacing w:after="120"/>
        <w:jc w:val="both"/>
        <w:rPr>
          <w:rFonts w:asciiTheme="majorHAnsi" w:hAnsiTheme="majorHAnsi"/>
          <w:u w:val="single"/>
        </w:rPr>
      </w:pPr>
      <w:r w:rsidRPr="000F5748">
        <w:rPr>
          <w:rFonts w:asciiTheme="majorHAnsi" w:hAnsiTheme="majorHAnsi"/>
          <w:u w:val="single"/>
        </w:rPr>
        <w:t xml:space="preserve">Přehled </w:t>
      </w:r>
      <w:r w:rsidR="00677BDE">
        <w:rPr>
          <w:rFonts w:asciiTheme="majorHAnsi" w:hAnsiTheme="majorHAnsi"/>
          <w:u w:val="single"/>
        </w:rPr>
        <w:t>stavu kontrol na místě k 31. 12. 2014</w:t>
      </w:r>
    </w:p>
    <w:p w:rsidR="00374AD5" w:rsidRDefault="00374AD5" w:rsidP="000F5748">
      <w:pPr>
        <w:pStyle w:val="Odstavecseseznamem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Počet plánovaných kontrol: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0F5748">
        <w:rPr>
          <w:rFonts w:asciiTheme="majorHAnsi" w:hAnsiTheme="majorHAnsi"/>
        </w:rPr>
        <w:tab/>
      </w:r>
      <w:r>
        <w:rPr>
          <w:rFonts w:asciiTheme="majorHAnsi" w:hAnsiTheme="majorHAnsi"/>
        </w:rPr>
        <w:t>80</w:t>
      </w:r>
    </w:p>
    <w:p w:rsidR="00374AD5" w:rsidRDefault="00374AD5" w:rsidP="000F5748">
      <w:pPr>
        <w:pStyle w:val="Odstavecseseznamem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Počet mimořádných kontrol:</w:t>
      </w:r>
      <w:r>
        <w:rPr>
          <w:rFonts w:asciiTheme="majorHAnsi" w:hAnsiTheme="majorHAnsi"/>
        </w:rPr>
        <w:tab/>
      </w:r>
      <w:r w:rsidR="000F574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6</w:t>
      </w:r>
    </w:p>
    <w:p w:rsidR="00374AD5" w:rsidRDefault="00374AD5" w:rsidP="000F5748">
      <w:pPr>
        <w:pStyle w:val="Odstavecseseznamem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Počet zrušených kontrol:</w:t>
      </w:r>
      <w:r>
        <w:rPr>
          <w:rFonts w:asciiTheme="majorHAnsi" w:hAnsiTheme="majorHAnsi"/>
        </w:rPr>
        <w:tab/>
      </w:r>
      <w:r w:rsidR="000F574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1</w:t>
      </w:r>
    </w:p>
    <w:p w:rsidR="00374AD5" w:rsidRDefault="00374AD5" w:rsidP="000F5748">
      <w:pPr>
        <w:pStyle w:val="Odstavecseseznamem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Počet zahájených kontrol:</w:t>
      </w:r>
      <w:r>
        <w:rPr>
          <w:rFonts w:asciiTheme="majorHAnsi" w:hAnsiTheme="majorHAnsi"/>
        </w:rPr>
        <w:tab/>
      </w:r>
      <w:r w:rsidR="000F5748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85</w:t>
      </w:r>
    </w:p>
    <w:p w:rsidR="00374AD5" w:rsidRDefault="00374AD5" w:rsidP="000F5748">
      <w:pPr>
        <w:pStyle w:val="Odstavecseseznamem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Počet ukončených kontrol</w:t>
      </w:r>
      <w:r w:rsidR="000F5748">
        <w:rPr>
          <w:rFonts w:asciiTheme="majorHAnsi" w:hAnsiTheme="majorHAnsi"/>
        </w:rPr>
        <w:t xml:space="preserve"> k 31. 12.</w:t>
      </w:r>
      <w:r>
        <w:rPr>
          <w:rFonts w:asciiTheme="majorHAnsi" w:hAnsiTheme="majorHAnsi"/>
        </w:rPr>
        <w:t>:</w:t>
      </w:r>
      <w:r>
        <w:rPr>
          <w:rFonts w:asciiTheme="majorHAnsi" w:hAnsiTheme="majorHAnsi"/>
        </w:rPr>
        <w:tab/>
      </w:r>
      <w:r w:rsidR="000F5748">
        <w:rPr>
          <w:rFonts w:asciiTheme="majorHAnsi" w:hAnsiTheme="majorHAnsi"/>
        </w:rPr>
        <w:tab/>
      </w:r>
      <w:r>
        <w:rPr>
          <w:rFonts w:asciiTheme="majorHAnsi" w:hAnsiTheme="majorHAnsi"/>
        </w:rPr>
        <w:t>74</w:t>
      </w:r>
    </w:p>
    <w:p w:rsidR="00EA0ECB" w:rsidRDefault="00677BDE" w:rsidP="00677BDE">
      <w:pPr>
        <w:pStyle w:val="Odstavecseseznamem"/>
        <w:numPr>
          <w:ilvl w:val="0"/>
          <w:numId w:val="8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 toho pochybení zjištěno </w:t>
      </w:r>
      <w:r>
        <w:rPr>
          <w:rFonts w:asciiTheme="majorHAnsi" w:hAnsiTheme="majorHAnsi"/>
        </w:rPr>
        <w:tab/>
      </w:r>
      <w:r w:rsidR="00CA7969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EA0ECB">
        <w:rPr>
          <w:rFonts w:asciiTheme="majorHAnsi" w:hAnsiTheme="majorHAnsi"/>
        </w:rPr>
        <w:t>1</w:t>
      </w:r>
      <w:r>
        <w:rPr>
          <w:rFonts w:asciiTheme="majorHAnsi" w:hAnsiTheme="majorHAnsi"/>
        </w:rPr>
        <w:t>3</w:t>
      </w:r>
    </w:p>
    <w:p w:rsidR="000B7511" w:rsidRDefault="000B7511" w:rsidP="000B7511">
      <w:pPr>
        <w:spacing w:after="0"/>
        <w:jc w:val="both"/>
        <w:rPr>
          <w:rFonts w:asciiTheme="majorHAnsi" w:hAnsiTheme="majorHAnsi"/>
          <w:u w:val="single"/>
        </w:rPr>
      </w:pPr>
    </w:p>
    <w:p w:rsidR="00333658" w:rsidRDefault="00374AD5" w:rsidP="00374AD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</w:t>
      </w:r>
      <w:r w:rsidR="00D406F1">
        <w:rPr>
          <w:rFonts w:asciiTheme="majorHAnsi" w:hAnsiTheme="majorHAnsi"/>
        </w:rPr>
        <w:t> r. 2014 bylo příjemcům vyplaceno 2 765 619 tis. Kč</w:t>
      </w:r>
      <w:r w:rsidR="00623904">
        <w:rPr>
          <w:rFonts w:asciiTheme="majorHAnsi" w:hAnsiTheme="majorHAnsi"/>
        </w:rPr>
        <w:t xml:space="preserve">. </w:t>
      </w:r>
      <w:r w:rsidR="00D406F1">
        <w:rPr>
          <w:rFonts w:asciiTheme="majorHAnsi" w:hAnsiTheme="majorHAnsi"/>
        </w:rPr>
        <w:t xml:space="preserve"> V </w:t>
      </w:r>
      <w:r>
        <w:rPr>
          <w:rFonts w:asciiTheme="majorHAnsi" w:hAnsiTheme="majorHAnsi"/>
        </w:rPr>
        <w:t xml:space="preserve">rámci kontrol na místě byla ověřena správnost čerpání výdajů </w:t>
      </w:r>
      <w:r w:rsidR="00623904">
        <w:rPr>
          <w:rFonts w:asciiTheme="majorHAnsi" w:hAnsiTheme="majorHAnsi"/>
        </w:rPr>
        <w:t>v celkové výši 5</w:t>
      </w:r>
      <w:r w:rsidR="00677BDE">
        <w:rPr>
          <w:rFonts w:asciiTheme="majorHAnsi" w:hAnsiTheme="majorHAnsi"/>
        </w:rPr>
        <w:t>09 872 tis.</w:t>
      </w:r>
      <w:r w:rsidR="00623904">
        <w:rPr>
          <w:rFonts w:asciiTheme="majorHAnsi" w:hAnsiTheme="majorHAnsi"/>
        </w:rPr>
        <w:t xml:space="preserve"> Kč</w:t>
      </w:r>
      <w:r>
        <w:rPr>
          <w:rFonts w:asciiTheme="majorHAnsi" w:hAnsiTheme="majorHAnsi"/>
        </w:rPr>
        <w:t>, a to n</w:t>
      </w:r>
      <w:r w:rsidR="00623904">
        <w:rPr>
          <w:rFonts w:asciiTheme="majorHAnsi" w:hAnsiTheme="majorHAnsi"/>
        </w:rPr>
        <w:t>a vzorku výdajů v celkové výši 1</w:t>
      </w:r>
      <w:r w:rsidR="00677BDE">
        <w:rPr>
          <w:rFonts w:asciiTheme="majorHAnsi" w:hAnsiTheme="majorHAnsi"/>
        </w:rPr>
        <w:t>37 881 tis. Kč</w:t>
      </w:r>
      <w:r w:rsidR="00BB27D8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  <w:r w:rsidR="00623904">
        <w:rPr>
          <w:rFonts w:asciiTheme="majorHAnsi" w:hAnsiTheme="majorHAnsi"/>
        </w:rPr>
        <w:t xml:space="preserve">V rámci těchto kontrol bylo </w:t>
      </w:r>
      <w:r>
        <w:rPr>
          <w:rFonts w:asciiTheme="majorHAnsi" w:hAnsiTheme="majorHAnsi"/>
        </w:rPr>
        <w:t>identifikováno podezření na porušení rozpočtové kázně</w:t>
      </w:r>
      <w:r w:rsidR="00623904">
        <w:rPr>
          <w:rFonts w:asciiTheme="majorHAnsi" w:hAnsiTheme="majorHAnsi"/>
        </w:rPr>
        <w:t xml:space="preserve"> </w:t>
      </w:r>
      <w:r w:rsidR="00333658">
        <w:rPr>
          <w:rFonts w:asciiTheme="majorHAnsi" w:hAnsiTheme="majorHAnsi"/>
        </w:rPr>
        <w:t>při 1</w:t>
      </w:r>
      <w:r w:rsidR="00677BDE">
        <w:rPr>
          <w:rFonts w:asciiTheme="majorHAnsi" w:hAnsiTheme="majorHAnsi"/>
        </w:rPr>
        <w:t>3</w:t>
      </w:r>
      <w:r w:rsidR="00333658">
        <w:rPr>
          <w:rFonts w:asciiTheme="majorHAnsi" w:hAnsiTheme="majorHAnsi"/>
        </w:rPr>
        <w:t xml:space="preserve"> kontrolách, </w:t>
      </w:r>
      <w:r w:rsidR="00623904">
        <w:rPr>
          <w:rFonts w:asciiTheme="majorHAnsi" w:hAnsiTheme="majorHAnsi"/>
        </w:rPr>
        <w:t xml:space="preserve">u výdajů ve výši </w:t>
      </w:r>
      <w:r w:rsidR="009F54A4">
        <w:rPr>
          <w:rFonts w:asciiTheme="majorHAnsi" w:hAnsiTheme="majorHAnsi"/>
        </w:rPr>
        <w:t>6 843</w:t>
      </w:r>
      <w:r w:rsidR="00623904">
        <w:rPr>
          <w:rFonts w:asciiTheme="majorHAnsi" w:hAnsiTheme="majorHAnsi"/>
        </w:rPr>
        <w:t xml:space="preserve"> tis. Kč</w:t>
      </w:r>
      <w:r>
        <w:rPr>
          <w:rFonts w:asciiTheme="majorHAnsi" w:hAnsiTheme="majorHAnsi"/>
        </w:rPr>
        <w:t xml:space="preserve">. </w:t>
      </w:r>
      <w:r w:rsidR="00333658">
        <w:rPr>
          <w:rFonts w:asciiTheme="majorHAnsi" w:hAnsiTheme="majorHAnsi"/>
        </w:rPr>
        <w:t xml:space="preserve">Tato zjištění byla postoupena místně příslušným finančním úřadům k případnému </w:t>
      </w:r>
      <w:r w:rsidR="001C2933">
        <w:rPr>
          <w:rFonts w:asciiTheme="majorHAnsi" w:hAnsiTheme="majorHAnsi"/>
        </w:rPr>
        <w:t>v</w:t>
      </w:r>
      <w:r w:rsidR="00333658">
        <w:rPr>
          <w:rFonts w:asciiTheme="majorHAnsi" w:hAnsiTheme="majorHAnsi"/>
        </w:rPr>
        <w:t xml:space="preserve">yměření a vybrání odvodu za porušení rozpočtové kázně. </w:t>
      </w:r>
    </w:p>
    <w:p w:rsidR="00BB27D8" w:rsidRDefault="00374AD5" w:rsidP="00374AD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Požadavek § 13, odst. 3 zákona č. 130/2002 Sb. o podpoře výzkumu, experimentálního vývoje a inovací z veřejných prostředků a o změně některých souvisejících zákonů (zákon o podpoře výzkumu, experimentálního vývoje a inovací) dle něhož má poskytovatel provádět finanční kontrolu nejméně u 5 % objemu podpory poskytnuté v daném kalendářním roce byl splněn.  Kontrolo</w:t>
      </w:r>
      <w:r w:rsidR="00623904">
        <w:rPr>
          <w:rFonts w:asciiTheme="majorHAnsi" w:hAnsiTheme="majorHAnsi"/>
        </w:rPr>
        <w:t xml:space="preserve">vané výdaje představují cca </w:t>
      </w:r>
      <w:r w:rsidR="00677BDE">
        <w:rPr>
          <w:rFonts w:asciiTheme="majorHAnsi" w:hAnsiTheme="majorHAnsi"/>
        </w:rPr>
        <w:t xml:space="preserve">18,44 % podpory vyplacené v r. 2014. </w:t>
      </w:r>
    </w:p>
    <w:p w:rsidR="00362B28" w:rsidRDefault="00362B28"/>
    <w:p w:rsidR="009E2501" w:rsidRDefault="009E2501"/>
    <w:p w:rsidR="009E2501" w:rsidRDefault="009E2501"/>
    <w:p w:rsidR="009E2501" w:rsidRDefault="009E2501" w:rsidP="009E2501">
      <w:pPr>
        <w:jc w:val="right"/>
      </w:pPr>
      <w:r>
        <w:lastRenderedPageBreak/>
        <w:t xml:space="preserve">    Příloha č.3 k vyhlášce č. 416/2004 Sb.</w:t>
      </w:r>
    </w:p>
    <w:p w:rsidR="009E2501" w:rsidRDefault="009E2501" w:rsidP="009E2501">
      <w:r>
        <w:t>Technologická Agentura ČR</w:t>
      </w:r>
    </w:p>
    <w:p w:rsidR="009E2501" w:rsidRDefault="009E2501" w:rsidP="009E2501">
      <w:r>
        <w:t xml:space="preserve"> ...........................................</w:t>
      </w:r>
    </w:p>
    <w:p w:rsidR="009E2501" w:rsidRDefault="009E2501" w:rsidP="009E2501">
      <w:pPr>
        <w:rPr>
          <w:i/>
          <w:color w:val="0000FF"/>
        </w:rPr>
      </w:pPr>
      <w:r>
        <w:t xml:space="preserve"> orgán veřejné správy </w:t>
      </w:r>
      <w:r>
        <w:rPr>
          <w:i/>
          <w:color w:val="0000FF"/>
        </w:rPr>
        <w:t>(obec nebo PO)</w:t>
      </w:r>
    </w:p>
    <w:p w:rsidR="009E2501" w:rsidRDefault="009E2501" w:rsidP="009E2501">
      <w:pPr>
        <w:rPr>
          <w:sz w:val="16"/>
          <w:szCs w:val="16"/>
        </w:rPr>
      </w:pPr>
    </w:p>
    <w:p w:rsidR="009E2501" w:rsidRDefault="009E2501" w:rsidP="009E2501">
      <w:pPr>
        <w:jc w:val="center"/>
        <w:rPr>
          <w:b/>
          <w:sz w:val="24"/>
          <w:szCs w:val="24"/>
        </w:rPr>
      </w:pPr>
      <w:r>
        <w:rPr>
          <w:b/>
        </w:rPr>
        <w:t>Tabulka údajů o výsledcích interního auditu v roce 2015</w:t>
      </w:r>
    </w:p>
    <w:p w:rsidR="009E2501" w:rsidRDefault="009E2501" w:rsidP="009E2501"/>
    <w:p w:rsidR="009E2501" w:rsidRDefault="009E2501" w:rsidP="009E2501">
      <w:pPr>
        <w:rPr>
          <w:i/>
          <w:color w:val="0000FF"/>
          <w:sz w:val="24"/>
          <w:szCs w:val="24"/>
        </w:rPr>
      </w:pPr>
      <w:r>
        <w:rPr>
          <w:i/>
          <w:color w:val="0000FF"/>
        </w:rPr>
        <w:t>Údaje ve sloupci "ukazatel" se uvádí jednotně podle stavu k 31.12. hodnoceného roku.</w:t>
      </w:r>
    </w:p>
    <w:p w:rsidR="009E2501" w:rsidRDefault="009E2501" w:rsidP="009E2501">
      <w:pPr>
        <w:jc w:val="both"/>
        <w:rPr>
          <w:i/>
          <w:color w:val="0000FF"/>
        </w:rPr>
      </w:pPr>
      <w:r>
        <w:rPr>
          <w:i/>
          <w:color w:val="0000FF"/>
        </w:rPr>
        <w:t>Údaje za obec (PO) do sloupce č. 1.</w:t>
      </w:r>
    </w:p>
    <w:p w:rsidR="009E2501" w:rsidRDefault="009E2501" w:rsidP="009E2501">
      <w:pPr>
        <w:tabs>
          <w:tab w:val="center" w:pos="7560"/>
        </w:tabs>
        <w:jc w:val="both"/>
        <w:rPr>
          <w:i/>
          <w:color w:val="0000FF"/>
        </w:rPr>
      </w:pPr>
      <w:r>
        <w:rPr>
          <w:i/>
          <w:color w:val="0000FF"/>
        </w:rPr>
        <w:t>Obec pak uvádí souhrnné údaje za příspěvkové organizace a za obec do sloupce č. 2.</w:t>
      </w:r>
    </w:p>
    <w:p w:rsidR="009E2501" w:rsidRDefault="009E2501" w:rsidP="009E2501"/>
    <w:tbl>
      <w:tblPr>
        <w:tblW w:w="14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0258"/>
        <w:gridCol w:w="1620"/>
        <w:gridCol w:w="1800"/>
      </w:tblGrid>
      <w:tr w:rsidR="009E2501" w:rsidTr="009E2501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>
              <w:rPr>
                <w:b/>
                <w:sz w:val="21"/>
                <w:szCs w:val="21"/>
              </w:rPr>
              <w:t>Poř</w:t>
            </w:r>
            <w:proofErr w:type="spellEnd"/>
            <w:r>
              <w:rPr>
                <w:b/>
                <w:sz w:val="21"/>
                <w:szCs w:val="21"/>
              </w:rPr>
              <w:t>.</w:t>
            </w:r>
          </w:p>
          <w:p w:rsidR="009E2501" w:rsidRDefault="009E2501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čís.</w:t>
            </w:r>
          </w:p>
        </w:tc>
        <w:tc>
          <w:tcPr>
            <w:tcW w:w="10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Ukazatel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Údaje za účetní jednotku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Souhrnné údaje za všechny účetní jednotky</w:t>
            </w:r>
          </w:p>
        </w:tc>
      </w:tr>
      <w:tr w:rsidR="009E2501" w:rsidTr="009E2501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501" w:rsidRDefault="009E2501">
            <w:pPr>
              <w:rPr>
                <w:b/>
                <w:sz w:val="21"/>
                <w:szCs w:val="21"/>
              </w:rPr>
            </w:pPr>
          </w:p>
        </w:tc>
        <w:tc>
          <w:tcPr>
            <w:tcW w:w="10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501" w:rsidRDefault="009E2501">
            <w:pPr>
              <w:rPr>
                <w:b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počet plánovaných auditů u orgánu veřejné správy podle § 30 odst. 3 zákona o finanční kontrole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počet vykonaných plánovaných auditů u orgánu veřejné správy podle § 30 odst. 3 zákona o finanční kontrole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počet vykonaných interních auditů operativně zařazených mimo roční plán podle § 30 odst. 6 zákona o finanční kontrole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počet vykonaných auditů celkem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z toho finančních auditů podle § 28 odst. 4 písm. a) zákona o finanční kontrole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auditů systémů podle § 28 odst. 4 písm. b) zákona o finanční kontrole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auditů výkonu podle § 28 odst. 4 písm. c) zákona o finanční kontrole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jinak zaměřených auditů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počet upozornění předaných ve smyslu § 31 odst. 2 zákona vedoucímu orgánu veřejné správy útvarem interního auditu o svém zjištění, že na základě oznámení řídící kontroly nebo na základě jeho vlastního  návrhu nebyla přijata příslušná opatření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počet schválených pracovních míst útvaru interního auditu celkem včetně vedoucího útvaru (včetně služebních poměrů)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počet schválených pracovních míst výkonných interních auditorů útvarů interního auditu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skutečný stav výkonných interních auditorů útvaru interního auditu k 31.12. hodnoceného roku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počet interních auditorů, kteří jsou držiteli mezinárodní certifikace interních auditorů programu Institute </w:t>
            </w:r>
            <w:proofErr w:type="spellStart"/>
            <w:r>
              <w:rPr>
                <w:sz w:val="21"/>
                <w:szCs w:val="21"/>
              </w:rPr>
              <w:t>of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Internal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Auditors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9E2501" w:rsidTr="009E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počet interních auditorů, kteří jsou držiteli osvědčení o absolvování základního kurzu jednotného systému odborné přípravy pracovníků veřejné správy v oboru "finanční kontrola" a "interní audit" nebo     jiného kurzu jej nahrazujícího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01" w:rsidRDefault="009E25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</w:tr>
    </w:tbl>
    <w:p w:rsidR="009E2501" w:rsidRDefault="009E2501" w:rsidP="009E2501"/>
    <w:p w:rsidR="009E2501" w:rsidRDefault="009E2501" w:rsidP="009E2501">
      <w:r>
        <w:t xml:space="preserve">Vyhotovil:      </w:t>
      </w:r>
      <w:r>
        <w:tab/>
        <w:t xml:space="preserve">Masák </w:t>
      </w:r>
      <w:r>
        <w:tab/>
      </w:r>
      <w:r>
        <w:tab/>
        <w:t xml:space="preserve">Datum: 24.1.2015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Schválil:  Ing. </w:t>
      </w:r>
      <w:proofErr w:type="spellStart"/>
      <w:r>
        <w:t>Bízková</w:t>
      </w:r>
      <w:proofErr w:type="spellEnd"/>
      <w:r>
        <w:t xml:space="preserve">      Datum: </w:t>
      </w:r>
    </w:p>
    <w:sectPr w:rsidR="009E2501" w:rsidSect="009E250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72E3"/>
    <w:multiLevelType w:val="hybridMultilevel"/>
    <w:tmpl w:val="666CD5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E7A87"/>
    <w:multiLevelType w:val="hybridMultilevel"/>
    <w:tmpl w:val="66486DC8"/>
    <w:lvl w:ilvl="0" w:tplc="040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">
    <w:nsid w:val="499A4A7E"/>
    <w:multiLevelType w:val="hybridMultilevel"/>
    <w:tmpl w:val="8CBC85A0"/>
    <w:lvl w:ilvl="0" w:tplc="DE8C56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014BC5"/>
    <w:multiLevelType w:val="hybridMultilevel"/>
    <w:tmpl w:val="EDBA8AD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345F2"/>
    <w:multiLevelType w:val="hybridMultilevel"/>
    <w:tmpl w:val="11D8D6B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2B14353"/>
    <w:multiLevelType w:val="hybridMultilevel"/>
    <w:tmpl w:val="5666E84C"/>
    <w:lvl w:ilvl="0" w:tplc="6888B954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D5"/>
    <w:rsid w:val="00003212"/>
    <w:rsid w:val="000079BA"/>
    <w:rsid w:val="00014D1C"/>
    <w:rsid w:val="0001766B"/>
    <w:rsid w:val="000207BB"/>
    <w:rsid w:val="000235D9"/>
    <w:rsid w:val="0002767A"/>
    <w:rsid w:val="00033B3D"/>
    <w:rsid w:val="00041E4A"/>
    <w:rsid w:val="00046B88"/>
    <w:rsid w:val="00047E00"/>
    <w:rsid w:val="00051551"/>
    <w:rsid w:val="00051FB9"/>
    <w:rsid w:val="00054A7E"/>
    <w:rsid w:val="000565B2"/>
    <w:rsid w:val="00062851"/>
    <w:rsid w:val="00063338"/>
    <w:rsid w:val="000663DD"/>
    <w:rsid w:val="000754DE"/>
    <w:rsid w:val="00076A5C"/>
    <w:rsid w:val="00076AC3"/>
    <w:rsid w:val="0007770B"/>
    <w:rsid w:val="00080F46"/>
    <w:rsid w:val="00082DC0"/>
    <w:rsid w:val="000867CE"/>
    <w:rsid w:val="00087310"/>
    <w:rsid w:val="0008755E"/>
    <w:rsid w:val="00090047"/>
    <w:rsid w:val="0009172C"/>
    <w:rsid w:val="00091B8E"/>
    <w:rsid w:val="0009210A"/>
    <w:rsid w:val="00094B6A"/>
    <w:rsid w:val="00094E06"/>
    <w:rsid w:val="000A1B21"/>
    <w:rsid w:val="000B44AB"/>
    <w:rsid w:val="000B5D8F"/>
    <w:rsid w:val="000B7511"/>
    <w:rsid w:val="000C55A3"/>
    <w:rsid w:val="000C6267"/>
    <w:rsid w:val="000C7705"/>
    <w:rsid w:val="000D38A6"/>
    <w:rsid w:val="000D63F3"/>
    <w:rsid w:val="000E27FC"/>
    <w:rsid w:val="000E3233"/>
    <w:rsid w:val="000E7355"/>
    <w:rsid w:val="000F09C2"/>
    <w:rsid w:val="000F0B57"/>
    <w:rsid w:val="000F2CDC"/>
    <w:rsid w:val="000F5748"/>
    <w:rsid w:val="001052B8"/>
    <w:rsid w:val="00107C42"/>
    <w:rsid w:val="0011174E"/>
    <w:rsid w:val="00121EBC"/>
    <w:rsid w:val="0012434D"/>
    <w:rsid w:val="00127F85"/>
    <w:rsid w:val="00134014"/>
    <w:rsid w:val="0013543E"/>
    <w:rsid w:val="00137C6D"/>
    <w:rsid w:val="001413D7"/>
    <w:rsid w:val="00144703"/>
    <w:rsid w:val="00150F5B"/>
    <w:rsid w:val="00151636"/>
    <w:rsid w:val="001520B8"/>
    <w:rsid w:val="00152414"/>
    <w:rsid w:val="0015340F"/>
    <w:rsid w:val="0016570E"/>
    <w:rsid w:val="001664AE"/>
    <w:rsid w:val="00171B14"/>
    <w:rsid w:val="00173900"/>
    <w:rsid w:val="0017490D"/>
    <w:rsid w:val="001852EE"/>
    <w:rsid w:val="0019070D"/>
    <w:rsid w:val="00192D53"/>
    <w:rsid w:val="00193883"/>
    <w:rsid w:val="00196F70"/>
    <w:rsid w:val="00197A21"/>
    <w:rsid w:val="001A66C4"/>
    <w:rsid w:val="001B4DAB"/>
    <w:rsid w:val="001C00AE"/>
    <w:rsid w:val="001C08FA"/>
    <w:rsid w:val="001C2933"/>
    <w:rsid w:val="001C4678"/>
    <w:rsid w:val="001D0738"/>
    <w:rsid w:val="001D6149"/>
    <w:rsid w:val="001D7F7F"/>
    <w:rsid w:val="001E35C8"/>
    <w:rsid w:val="001F0A5B"/>
    <w:rsid w:val="0020020E"/>
    <w:rsid w:val="00201294"/>
    <w:rsid w:val="00204761"/>
    <w:rsid w:val="00204E33"/>
    <w:rsid w:val="002115F1"/>
    <w:rsid w:val="00214388"/>
    <w:rsid w:val="00216CF8"/>
    <w:rsid w:val="00220FB7"/>
    <w:rsid w:val="00222144"/>
    <w:rsid w:val="0024091B"/>
    <w:rsid w:val="00243A95"/>
    <w:rsid w:val="00245343"/>
    <w:rsid w:val="002564EC"/>
    <w:rsid w:val="00256797"/>
    <w:rsid w:val="00261A74"/>
    <w:rsid w:val="00265718"/>
    <w:rsid w:val="002657F5"/>
    <w:rsid w:val="00265DE2"/>
    <w:rsid w:val="00267495"/>
    <w:rsid w:val="00272317"/>
    <w:rsid w:val="002727D2"/>
    <w:rsid w:val="0027349A"/>
    <w:rsid w:val="0027589C"/>
    <w:rsid w:val="00295536"/>
    <w:rsid w:val="002A2F15"/>
    <w:rsid w:val="002A42B8"/>
    <w:rsid w:val="002A485A"/>
    <w:rsid w:val="002A69AC"/>
    <w:rsid w:val="002A73B0"/>
    <w:rsid w:val="002B3FD9"/>
    <w:rsid w:val="002B7ADD"/>
    <w:rsid w:val="002C0744"/>
    <w:rsid w:val="002C0B4C"/>
    <w:rsid w:val="002C1AA6"/>
    <w:rsid w:val="002C3A43"/>
    <w:rsid w:val="002C6001"/>
    <w:rsid w:val="002C61B5"/>
    <w:rsid w:val="002D29DE"/>
    <w:rsid w:val="002E57F4"/>
    <w:rsid w:val="002E7EFC"/>
    <w:rsid w:val="002F2AD1"/>
    <w:rsid w:val="002F33DF"/>
    <w:rsid w:val="002F4CD8"/>
    <w:rsid w:val="002F74DE"/>
    <w:rsid w:val="0031517E"/>
    <w:rsid w:val="003167E6"/>
    <w:rsid w:val="0032025B"/>
    <w:rsid w:val="003223A3"/>
    <w:rsid w:val="003276B9"/>
    <w:rsid w:val="003322CC"/>
    <w:rsid w:val="0033334A"/>
    <w:rsid w:val="00333658"/>
    <w:rsid w:val="0033477D"/>
    <w:rsid w:val="003419F7"/>
    <w:rsid w:val="0034584D"/>
    <w:rsid w:val="00355BAB"/>
    <w:rsid w:val="003562DC"/>
    <w:rsid w:val="003565D2"/>
    <w:rsid w:val="00356B10"/>
    <w:rsid w:val="0035742C"/>
    <w:rsid w:val="00361BD6"/>
    <w:rsid w:val="003627BE"/>
    <w:rsid w:val="00362B28"/>
    <w:rsid w:val="00364A34"/>
    <w:rsid w:val="00365F72"/>
    <w:rsid w:val="00366CFF"/>
    <w:rsid w:val="00367E1F"/>
    <w:rsid w:val="00372CA9"/>
    <w:rsid w:val="003735F8"/>
    <w:rsid w:val="00374AD5"/>
    <w:rsid w:val="00375D9E"/>
    <w:rsid w:val="00377522"/>
    <w:rsid w:val="00383B28"/>
    <w:rsid w:val="00385525"/>
    <w:rsid w:val="00386A0F"/>
    <w:rsid w:val="003933FE"/>
    <w:rsid w:val="00394F71"/>
    <w:rsid w:val="00396197"/>
    <w:rsid w:val="003A0598"/>
    <w:rsid w:val="003A110B"/>
    <w:rsid w:val="003A1C8D"/>
    <w:rsid w:val="003A1D2A"/>
    <w:rsid w:val="003A2CAB"/>
    <w:rsid w:val="003A4D60"/>
    <w:rsid w:val="003B45D1"/>
    <w:rsid w:val="003B6DF1"/>
    <w:rsid w:val="003C260C"/>
    <w:rsid w:val="003C27FA"/>
    <w:rsid w:val="003C333D"/>
    <w:rsid w:val="003D0A96"/>
    <w:rsid w:val="003D13E2"/>
    <w:rsid w:val="003D2981"/>
    <w:rsid w:val="003D491E"/>
    <w:rsid w:val="003D762C"/>
    <w:rsid w:val="003E1507"/>
    <w:rsid w:val="003E5727"/>
    <w:rsid w:val="003F038B"/>
    <w:rsid w:val="003F2F62"/>
    <w:rsid w:val="003F4665"/>
    <w:rsid w:val="00402A84"/>
    <w:rsid w:val="00405266"/>
    <w:rsid w:val="0040635C"/>
    <w:rsid w:val="00407A23"/>
    <w:rsid w:val="00413595"/>
    <w:rsid w:val="004162D9"/>
    <w:rsid w:val="00424913"/>
    <w:rsid w:val="00431B59"/>
    <w:rsid w:val="00435BA2"/>
    <w:rsid w:val="00435DDD"/>
    <w:rsid w:val="004370F6"/>
    <w:rsid w:val="0044035B"/>
    <w:rsid w:val="004521F3"/>
    <w:rsid w:val="00452A17"/>
    <w:rsid w:val="00453685"/>
    <w:rsid w:val="0046019D"/>
    <w:rsid w:val="00461A2D"/>
    <w:rsid w:val="004621CB"/>
    <w:rsid w:val="00467E09"/>
    <w:rsid w:val="004709FD"/>
    <w:rsid w:val="0047652C"/>
    <w:rsid w:val="0047683B"/>
    <w:rsid w:val="00476E6B"/>
    <w:rsid w:val="00480D83"/>
    <w:rsid w:val="00486B33"/>
    <w:rsid w:val="00490D78"/>
    <w:rsid w:val="00491056"/>
    <w:rsid w:val="0049168F"/>
    <w:rsid w:val="00492499"/>
    <w:rsid w:val="0049406E"/>
    <w:rsid w:val="0049521B"/>
    <w:rsid w:val="004A4946"/>
    <w:rsid w:val="004B640F"/>
    <w:rsid w:val="004B7D36"/>
    <w:rsid w:val="004C05FF"/>
    <w:rsid w:val="004C3FE7"/>
    <w:rsid w:val="004D216E"/>
    <w:rsid w:val="004D32BA"/>
    <w:rsid w:val="004D3D20"/>
    <w:rsid w:val="004D66C9"/>
    <w:rsid w:val="004D678F"/>
    <w:rsid w:val="004E0D42"/>
    <w:rsid w:val="004E0DA9"/>
    <w:rsid w:val="004E6679"/>
    <w:rsid w:val="00502248"/>
    <w:rsid w:val="005062A4"/>
    <w:rsid w:val="00506435"/>
    <w:rsid w:val="005148D0"/>
    <w:rsid w:val="00514D11"/>
    <w:rsid w:val="005153D4"/>
    <w:rsid w:val="005413D9"/>
    <w:rsid w:val="005420F7"/>
    <w:rsid w:val="00545FA6"/>
    <w:rsid w:val="00550CD6"/>
    <w:rsid w:val="00552428"/>
    <w:rsid w:val="00552D68"/>
    <w:rsid w:val="005622F4"/>
    <w:rsid w:val="00563256"/>
    <w:rsid w:val="0056453D"/>
    <w:rsid w:val="005673B5"/>
    <w:rsid w:val="0057687A"/>
    <w:rsid w:val="00592E33"/>
    <w:rsid w:val="0059532F"/>
    <w:rsid w:val="00595E90"/>
    <w:rsid w:val="00596885"/>
    <w:rsid w:val="005A32D5"/>
    <w:rsid w:val="005B3C3A"/>
    <w:rsid w:val="005B4138"/>
    <w:rsid w:val="005B6705"/>
    <w:rsid w:val="005C3599"/>
    <w:rsid w:val="005C69BA"/>
    <w:rsid w:val="005C6D35"/>
    <w:rsid w:val="005D0889"/>
    <w:rsid w:val="005D2FED"/>
    <w:rsid w:val="005D4450"/>
    <w:rsid w:val="005D7DF4"/>
    <w:rsid w:val="005F0277"/>
    <w:rsid w:val="005F21CF"/>
    <w:rsid w:val="006005E0"/>
    <w:rsid w:val="00601E26"/>
    <w:rsid w:val="00602D35"/>
    <w:rsid w:val="006156BC"/>
    <w:rsid w:val="006162A0"/>
    <w:rsid w:val="0062055D"/>
    <w:rsid w:val="00622B81"/>
    <w:rsid w:val="00623904"/>
    <w:rsid w:val="00627AA7"/>
    <w:rsid w:val="006325E3"/>
    <w:rsid w:val="00636A81"/>
    <w:rsid w:val="006378CD"/>
    <w:rsid w:val="00641A80"/>
    <w:rsid w:val="00652641"/>
    <w:rsid w:val="00654BF0"/>
    <w:rsid w:val="006604F3"/>
    <w:rsid w:val="006636B1"/>
    <w:rsid w:val="0066406C"/>
    <w:rsid w:val="00664765"/>
    <w:rsid w:val="00667011"/>
    <w:rsid w:val="00667616"/>
    <w:rsid w:val="00667E71"/>
    <w:rsid w:val="00673BA4"/>
    <w:rsid w:val="00673D3B"/>
    <w:rsid w:val="00674158"/>
    <w:rsid w:val="00677BDE"/>
    <w:rsid w:val="0068252C"/>
    <w:rsid w:val="00682F5C"/>
    <w:rsid w:val="00683BA0"/>
    <w:rsid w:val="006866C6"/>
    <w:rsid w:val="0069054F"/>
    <w:rsid w:val="006948A6"/>
    <w:rsid w:val="00696412"/>
    <w:rsid w:val="00697B89"/>
    <w:rsid w:val="00697CC0"/>
    <w:rsid w:val="006A0219"/>
    <w:rsid w:val="006A0F3B"/>
    <w:rsid w:val="006A32AD"/>
    <w:rsid w:val="006A350F"/>
    <w:rsid w:val="006B12FD"/>
    <w:rsid w:val="006B1597"/>
    <w:rsid w:val="006B16D7"/>
    <w:rsid w:val="006B779D"/>
    <w:rsid w:val="006B7A3C"/>
    <w:rsid w:val="006C01B5"/>
    <w:rsid w:val="006C4A31"/>
    <w:rsid w:val="006C54BE"/>
    <w:rsid w:val="006C6484"/>
    <w:rsid w:val="006E213B"/>
    <w:rsid w:val="006E4165"/>
    <w:rsid w:val="006E56FF"/>
    <w:rsid w:val="006F6D46"/>
    <w:rsid w:val="006F7302"/>
    <w:rsid w:val="006F7D72"/>
    <w:rsid w:val="006F7FE4"/>
    <w:rsid w:val="00710F55"/>
    <w:rsid w:val="0071288B"/>
    <w:rsid w:val="00712A13"/>
    <w:rsid w:val="00720F77"/>
    <w:rsid w:val="007222A9"/>
    <w:rsid w:val="0072290F"/>
    <w:rsid w:val="0072521E"/>
    <w:rsid w:val="00737866"/>
    <w:rsid w:val="0073797E"/>
    <w:rsid w:val="007421CD"/>
    <w:rsid w:val="00742348"/>
    <w:rsid w:val="0074672C"/>
    <w:rsid w:val="007475DF"/>
    <w:rsid w:val="0074779C"/>
    <w:rsid w:val="00754B0C"/>
    <w:rsid w:val="00755DB3"/>
    <w:rsid w:val="007609A7"/>
    <w:rsid w:val="007678F1"/>
    <w:rsid w:val="00773E8D"/>
    <w:rsid w:val="0077407B"/>
    <w:rsid w:val="007757BB"/>
    <w:rsid w:val="00782B8E"/>
    <w:rsid w:val="00783F26"/>
    <w:rsid w:val="00791323"/>
    <w:rsid w:val="00791E53"/>
    <w:rsid w:val="007A41FB"/>
    <w:rsid w:val="007A770A"/>
    <w:rsid w:val="007A7CF3"/>
    <w:rsid w:val="007B0411"/>
    <w:rsid w:val="007B2D14"/>
    <w:rsid w:val="007B6728"/>
    <w:rsid w:val="007B6A73"/>
    <w:rsid w:val="007C7D4D"/>
    <w:rsid w:val="007D1FEC"/>
    <w:rsid w:val="007D24E5"/>
    <w:rsid w:val="007D27DB"/>
    <w:rsid w:val="007E237A"/>
    <w:rsid w:val="007E25B4"/>
    <w:rsid w:val="007F05F2"/>
    <w:rsid w:val="007F37D4"/>
    <w:rsid w:val="00800CE8"/>
    <w:rsid w:val="00805362"/>
    <w:rsid w:val="00807961"/>
    <w:rsid w:val="0081442A"/>
    <w:rsid w:val="00821A9D"/>
    <w:rsid w:val="00822C55"/>
    <w:rsid w:val="0082370F"/>
    <w:rsid w:val="00825199"/>
    <w:rsid w:val="00825DC4"/>
    <w:rsid w:val="00827CAE"/>
    <w:rsid w:val="008317F4"/>
    <w:rsid w:val="00833147"/>
    <w:rsid w:val="00834167"/>
    <w:rsid w:val="00840BFD"/>
    <w:rsid w:val="00843D84"/>
    <w:rsid w:val="00847777"/>
    <w:rsid w:val="0084791F"/>
    <w:rsid w:val="008506A2"/>
    <w:rsid w:val="00851108"/>
    <w:rsid w:val="00854570"/>
    <w:rsid w:val="008663E3"/>
    <w:rsid w:val="0086786D"/>
    <w:rsid w:val="008708A5"/>
    <w:rsid w:val="00876AAE"/>
    <w:rsid w:val="0088122D"/>
    <w:rsid w:val="0089116C"/>
    <w:rsid w:val="0089157A"/>
    <w:rsid w:val="00895339"/>
    <w:rsid w:val="00895951"/>
    <w:rsid w:val="00897E7A"/>
    <w:rsid w:val="008A1598"/>
    <w:rsid w:val="008A547F"/>
    <w:rsid w:val="008B077C"/>
    <w:rsid w:val="008B2F4E"/>
    <w:rsid w:val="008B620D"/>
    <w:rsid w:val="008C26FC"/>
    <w:rsid w:val="008C4D96"/>
    <w:rsid w:val="008D3A8F"/>
    <w:rsid w:val="008E1123"/>
    <w:rsid w:val="008E1137"/>
    <w:rsid w:val="008E43D8"/>
    <w:rsid w:val="008E52E3"/>
    <w:rsid w:val="008F57E4"/>
    <w:rsid w:val="00901682"/>
    <w:rsid w:val="009067B9"/>
    <w:rsid w:val="00906D63"/>
    <w:rsid w:val="00911C95"/>
    <w:rsid w:val="00913A99"/>
    <w:rsid w:val="00926275"/>
    <w:rsid w:val="00926963"/>
    <w:rsid w:val="00936D77"/>
    <w:rsid w:val="00941CA3"/>
    <w:rsid w:val="009444F7"/>
    <w:rsid w:val="009640A7"/>
    <w:rsid w:val="00965713"/>
    <w:rsid w:val="009727F6"/>
    <w:rsid w:val="009745BC"/>
    <w:rsid w:val="0097724F"/>
    <w:rsid w:val="00981227"/>
    <w:rsid w:val="00983690"/>
    <w:rsid w:val="00983753"/>
    <w:rsid w:val="00990B5A"/>
    <w:rsid w:val="00990DAB"/>
    <w:rsid w:val="00995491"/>
    <w:rsid w:val="00996288"/>
    <w:rsid w:val="009A0E81"/>
    <w:rsid w:val="009A13F7"/>
    <w:rsid w:val="009A2A1B"/>
    <w:rsid w:val="009A542E"/>
    <w:rsid w:val="009A6F50"/>
    <w:rsid w:val="009B13A7"/>
    <w:rsid w:val="009B1CC0"/>
    <w:rsid w:val="009B37BD"/>
    <w:rsid w:val="009B70EF"/>
    <w:rsid w:val="009C0EEF"/>
    <w:rsid w:val="009C203E"/>
    <w:rsid w:val="009C4261"/>
    <w:rsid w:val="009C5253"/>
    <w:rsid w:val="009C56ED"/>
    <w:rsid w:val="009D0154"/>
    <w:rsid w:val="009D1170"/>
    <w:rsid w:val="009D5142"/>
    <w:rsid w:val="009D7F3C"/>
    <w:rsid w:val="009E0900"/>
    <w:rsid w:val="009E0C29"/>
    <w:rsid w:val="009E1073"/>
    <w:rsid w:val="009E2501"/>
    <w:rsid w:val="009E633C"/>
    <w:rsid w:val="009F0401"/>
    <w:rsid w:val="009F0C9F"/>
    <w:rsid w:val="009F54A4"/>
    <w:rsid w:val="00A0186F"/>
    <w:rsid w:val="00A019B2"/>
    <w:rsid w:val="00A040B2"/>
    <w:rsid w:val="00A048AF"/>
    <w:rsid w:val="00A0717B"/>
    <w:rsid w:val="00A147A1"/>
    <w:rsid w:val="00A14857"/>
    <w:rsid w:val="00A1507C"/>
    <w:rsid w:val="00A16F31"/>
    <w:rsid w:val="00A208F1"/>
    <w:rsid w:val="00A20D60"/>
    <w:rsid w:val="00A219A3"/>
    <w:rsid w:val="00A3085F"/>
    <w:rsid w:val="00A338F4"/>
    <w:rsid w:val="00A33984"/>
    <w:rsid w:val="00A44952"/>
    <w:rsid w:val="00A44BA4"/>
    <w:rsid w:val="00A4513B"/>
    <w:rsid w:val="00A47890"/>
    <w:rsid w:val="00A54133"/>
    <w:rsid w:val="00A617C8"/>
    <w:rsid w:val="00A62C70"/>
    <w:rsid w:val="00A63980"/>
    <w:rsid w:val="00A728AC"/>
    <w:rsid w:val="00A75386"/>
    <w:rsid w:val="00A75DEB"/>
    <w:rsid w:val="00A76BEB"/>
    <w:rsid w:val="00A80C45"/>
    <w:rsid w:val="00A8379F"/>
    <w:rsid w:val="00A8384C"/>
    <w:rsid w:val="00A83983"/>
    <w:rsid w:val="00A84AAB"/>
    <w:rsid w:val="00A86888"/>
    <w:rsid w:val="00A86DE7"/>
    <w:rsid w:val="00A875D9"/>
    <w:rsid w:val="00A879F8"/>
    <w:rsid w:val="00A94025"/>
    <w:rsid w:val="00A94C04"/>
    <w:rsid w:val="00A953C7"/>
    <w:rsid w:val="00A9674D"/>
    <w:rsid w:val="00A978FE"/>
    <w:rsid w:val="00AA4A70"/>
    <w:rsid w:val="00AB1D95"/>
    <w:rsid w:val="00AC0B40"/>
    <w:rsid w:val="00AC1726"/>
    <w:rsid w:val="00AC38D9"/>
    <w:rsid w:val="00AD19ED"/>
    <w:rsid w:val="00AD751B"/>
    <w:rsid w:val="00AE0BF1"/>
    <w:rsid w:val="00AE5B7E"/>
    <w:rsid w:val="00AE6525"/>
    <w:rsid w:val="00AF013E"/>
    <w:rsid w:val="00AF241A"/>
    <w:rsid w:val="00AF5EF8"/>
    <w:rsid w:val="00AF69B9"/>
    <w:rsid w:val="00AF6F4C"/>
    <w:rsid w:val="00B0433B"/>
    <w:rsid w:val="00B07AD5"/>
    <w:rsid w:val="00B229D9"/>
    <w:rsid w:val="00B234D9"/>
    <w:rsid w:val="00B33253"/>
    <w:rsid w:val="00B35204"/>
    <w:rsid w:val="00B35284"/>
    <w:rsid w:val="00B378A8"/>
    <w:rsid w:val="00B4353C"/>
    <w:rsid w:val="00B53C2E"/>
    <w:rsid w:val="00B61F2E"/>
    <w:rsid w:val="00B6291D"/>
    <w:rsid w:val="00B75A1B"/>
    <w:rsid w:val="00B77567"/>
    <w:rsid w:val="00B8008E"/>
    <w:rsid w:val="00B81AFA"/>
    <w:rsid w:val="00B8450A"/>
    <w:rsid w:val="00B87B3E"/>
    <w:rsid w:val="00B94F3A"/>
    <w:rsid w:val="00BA3FDD"/>
    <w:rsid w:val="00BA4FAD"/>
    <w:rsid w:val="00BA6144"/>
    <w:rsid w:val="00BA69A4"/>
    <w:rsid w:val="00BA6B8D"/>
    <w:rsid w:val="00BB109F"/>
    <w:rsid w:val="00BB27D8"/>
    <w:rsid w:val="00BB3E2A"/>
    <w:rsid w:val="00BB5809"/>
    <w:rsid w:val="00BB5D97"/>
    <w:rsid w:val="00BC28CC"/>
    <w:rsid w:val="00BC638B"/>
    <w:rsid w:val="00BD06FB"/>
    <w:rsid w:val="00BD11A3"/>
    <w:rsid w:val="00BE0B4D"/>
    <w:rsid w:val="00BE1F7E"/>
    <w:rsid w:val="00BE45CA"/>
    <w:rsid w:val="00BE59D4"/>
    <w:rsid w:val="00BF1B52"/>
    <w:rsid w:val="00BF65C5"/>
    <w:rsid w:val="00BF7E67"/>
    <w:rsid w:val="00C025EA"/>
    <w:rsid w:val="00C0539B"/>
    <w:rsid w:val="00C065BC"/>
    <w:rsid w:val="00C12EDC"/>
    <w:rsid w:val="00C152B9"/>
    <w:rsid w:val="00C1586F"/>
    <w:rsid w:val="00C15CA0"/>
    <w:rsid w:val="00C33DAA"/>
    <w:rsid w:val="00C346E2"/>
    <w:rsid w:val="00C34F62"/>
    <w:rsid w:val="00C44D53"/>
    <w:rsid w:val="00C471D9"/>
    <w:rsid w:val="00C53D08"/>
    <w:rsid w:val="00C61872"/>
    <w:rsid w:val="00C61EBB"/>
    <w:rsid w:val="00C64C76"/>
    <w:rsid w:val="00C672BA"/>
    <w:rsid w:val="00C7096C"/>
    <w:rsid w:val="00C73835"/>
    <w:rsid w:val="00C74BC5"/>
    <w:rsid w:val="00C802DB"/>
    <w:rsid w:val="00C82557"/>
    <w:rsid w:val="00C87E78"/>
    <w:rsid w:val="00C87FFA"/>
    <w:rsid w:val="00C905E6"/>
    <w:rsid w:val="00C94BA8"/>
    <w:rsid w:val="00C968E1"/>
    <w:rsid w:val="00C97790"/>
    <w:rsid w:val="00CA333F"/>
    <w:rsid w:val="00CA6CB2"/>
    <w:rsid w:val="00CA7969"/>
    <w:rsid w:val="00CB2ADD"/>
    <w:rsid w:val="00CB32BD"/>
    <w:rsid w:val="00CC1477"/>
    <w:rsid w:val="00CC6169"/>
    <w:rsid w:val="00CC7175"/>
    <w:rsid w:val="00CD4453"/>
    <w:rsid w:val="00CE0348"/>
    <w:rsid w:val="00CE25DE"/>
    <w:rsid w:val="00CE7A9B"/>
    <w:rsid w:val="00CF0C6C"/>
    <w:rsid w:val="00CF28F7"/>
    <w:rsid w:val="00CF339F"/>
    <w:rsid w:val="00CF58BC"/>
    <w:rsid w:val="00D028F6"/>
    <w:rsid w:val="00D03B65"/>
    <w:rsid w:val="00D058E8"/>
    <w:rsid w:val="00D10300"/>
    <w:rsid w:val="00D14C85"/>
    <w:rsid w:val="00D14E5F"/>
    <w:rsid w:val="00D17DDD"/>
    <w:rsid w:val="00D3128A"/>
    <w:rsid w:val="00D31591"/>
    <w:rsid w:val="00D31E28"/>
    <w:rsid w:val="00D3465A"/>
    <w:rsid w:val="00D406F1"/>
    <w:rsid w:val="00D415CF"/>
    <w:rsid w:val="00D41FC1"/>
    <w:rsid w:val="00D52020"/>
    <w:rsid w:val="00D5292A"/>
    <w:rsid w:val="00D57ADD"/>
    <w:rsid w:val="00D6315C"/>
    <w:rsid w:val="00D63BDF"/>
    <w:rsid w:val="00D63BE3"/>
    <w:rsid w:val="00D64972"/>
    <w:rsid w:val="00D6512D"/>
    <w:rsid w:val="00D661FB"/>
    <w:rsid w:val="00D77497"/>
    <w:rsid w:val="00D81F91"/>
    <w:rsid w:val="00D9047B"/>
    <w:rsid w:val="00D94183"/>
    <w:rsid w:val="00D9474C"/>
    <w:rsid w:val="00DA1A6F"/>
    <w:rsid w:val="00DA612C"/>
    <w:rsid w:val="00DA6B16"/>
    <w:rsid w:val="00DB125E"/>
    <w:rsid w:val="00DB2C3E"/>
    <w:rsid w:val="00DB3141"/>
    <w:rsid w:val="00DB4366"/>
    <w:rsid w:val="00DC093F"/>
    <w:rsid w:val="00DD0556"/>
    <w:rsid w:val="00DD4886"/>
    <w:rsid w:val="00DD5685"/>
    <w:rsid w:val="00DD5707"/>
    <w:rsid w:val="00DD62D8"/>
    <w:rsid w:val="00DD670E"/>
    <w:rsid w:val="00DF1F68"/>
    <w:rsid w:val="00DF28C6"/>
    <w:rsid w:val="00DF7779"/>
    <w:rsid w:val="00E00446"/>
    <w:rsid w:val="00E052D2"/>
    <w:rsid w:val="00E1087E"/>
    <w:rsid w:val="00E10D5D"/>
    <w:rsid w:val="00E139B6"/>
    <w:rsid w:val="00E22129"/>
    <w:rsid w:val="00E300F9"/>
    <w:rsid w:val="00E336DD"/>
    <w:rsid w:val="00E3436D"/>
    <w:rsid w:val="00E3644F"/>
    <w:rsid w:val="00E4105E"/>
    <w:rsid w:val="00E43A3C"/>
    <w:rsid w:val="00E45345"/>
    <w:rsid w:val="00E514BF"/>
    <w:rsid w:val="00E51ED7"/>
    <w:rsid w:val="00E524FE"/>
    <w:rsid w:val="00E52FC6"/>
    <w:rsid w:val="00E54FFE"/>
    <w:rsid w:val="00E6671B"/>
    <w:rsid w:val="00E70348"/>
    <w:rsid w:val="00E70813"/>
    <w:rsid w:val="00E70B69"/>
    <w:rsid w:val="00E73295"/>
    <w:rsid w:val="00E74DFB"/>
    <w:rsid w:val="00E869F7"/>
    <w:rsid w:val="00E9076E"/>
    <w:rsid w:val="00E9391A"/>
    <w:rsid w:val="00E9563F"/>
    <w:rsid w:val="00EA0E5A"/>
    <w:rsid w:val="00EA0ECB"/>
    <w:rsid w:val="00EA2FA0"/>
    <w:rsid w:val="00EB3A5C"/>
    <w:rsid w:val="00EB47DB"/>
    <w:rsid w:val="00EB4F1E"/>
    <w:rsid w:val="00EB5161"/>
    <w:rsid w:val="00EB77FB"/>
    <w:rsid w:val="00EC402B"/>
    <w:rsid w:val="00EC5DC1"/>
    <w:rsid w:val="00EC7944"/>
    <w:rsid w:val="00ED0CC1"/>
    <w:rsid w:val="00ED6727"/>
    <w:rsid w:val="00ED775C"/>
    <w:rsid w:val="00ED7C9E"/>
    <w:rsid w:val="00EE48D9"/>
    <w:rsid w:val="00EE6C45"/>
    <w:rsid w:val="00EE6FFA"/>
    <w:rsid w:val="00EE7F31"/>
    <w:rsid w:val="00EF1EC8"/>
    <w:rsid w:val="00EF3EA1"/>
    <w:rsid w:val="00EF6FA1"/>
    <w:rsid w:val="00F00729"/>
    <w:rsid w:val="00F058A1"/>
    <w:rsid w:val="00F125E0"/>
    <w:rsid w:val="00F132C9"/>
    <w:rsid w:val="00F14886"/>
    <w:rsid w:val="00F159C9"/>
    <w:rsid w:val="00F22C9C"/>
    <w:rsid w:val="00F315DF"/>
    <w:rsid w:val="00F31CEC"/>
    <w:rsid w:val="00F32C0E"/>
    <w:rsid w:val="00F34D95"/>
    <w:rsid w:val="00F42676"/>
    <w:rsid w:val="00F43D20"/>
    <w:rsid w:val="00F46066"/>
    <w:rsid w:val="00F47B61"/>
    <w:rsid w:val="00F47B7F"/>
    <w:rsid w:val="00F52B91"/>
    <w:rsid w:val="00F53070"/>
    <w:rsid w:val="00F545B6"/>
    <w:rsid w:val="00F56180"/>
    <w:rsid w:val="00F56754"/>
    <w:rsid w:val="00F574EC"/>
    <w:rsid w:val="00F57C2F"/>
    <w:rsid w:val="00F60337"/>
    <w:rsid w:val="00F64183"/>
    <w:rsid w:val="00F64CCC"/>
    <w:rsid w:val="00F65C91"/>
    <w:rsid w:val="00F65D08"/>
    <w:rsid w:val="00F77890"/>
    <w:rsid w:val="00F805A5"/>
    <w:rsid w:val="00F8326B"/>
    <w:rsid w:val="00F90615"/>
    <w:rsid w:val="00F921B4"/>
    <w:rsid w:val="00FA4399"/>
    <w:rsid w:val="00FA5FED"/>
    <w:rsid w:val="00FB4865"/>
    <w:rsid w:val="00FB5526"/>
    <w:rsid w:val="00FB6AC9"/>
    <w:rsid w:val="00FC2AB1"/>
    <w:rsid w:val="00FC4DD8"/>
    <w:rsid w:val="00FD072B"/>
    <w:rsid w:val="00FD0DCD"/>
    <w:rsid w:val="00FD14CD"/>
    <w:rsid w:val="00FD2A84"/>
    <w:rsid w:val="00FD5806"/>
    <w:rsid w:val="00FD7C0E"/>
    <w:rsid w:val="00FE2FE8"/>
    <w:rsid w:val="00FE4284"/>
    <w:rsid w:val="00FF16DA"/>
    <w:rsid w:val="00FF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4A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4AD5"/>
    <w:pPr>
      <w:ind w:left="720"/>
      <w:contextualSpacing/>
    </w:pPr>
  </w:style>
  <w:style w:type="table" w:styleId="Mkatabulky">
    <w:name w:val="Table Grid"/>
    <w:basedOn w:val="Normlntabulka"/>
    <w:uiPriority w:val="59"/>
    <w:rsid w:val="00374A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rsid w:val="0037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374A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374AD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4A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4AD5"/>
    <w:pPr>
      <w:ind w:left="720"/>
      <w:contextualSpacing/>
    </w:pPr>
  </w:style>
  <w:style w:type="table" w:styleId="Mkatabulky">
    <w:name w:val="Table Grid"/>
    <w:basedOn w:val="Normlntabulka"/>
    <w:uiPriority w:val="59"/>
    <w:rsid w:val="00374A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rsid w:val="0037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374A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374AD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Remerová</dc:creator>
  <cp:lastModifiedBy>Michaela Remerová</cp:lastModifiedBy>
  <cp:revision>2</cp:revision>
  <cp:lastPrinted>2015-02-11T13:15:00Z</cp:lastPrinted>
  <dcterms:created xsi:type="dcterms:W3CDTF">2016-08-09T08:18:00Z</dcterms:created>
  <dcterms:modified xsi:type="dcterms:W3CDTF">2016-08-09T08:18:00Z</dcterms:modified>
</cp:coreProperties>
</file>